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D4709" w14:textId="77777777" w:rsidR="004B0466" w:rsidRDefault="004B0466" w:rsidP="004B046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Default="004B0466" w:rsidP="004B046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3505E90"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6D48C05B"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B08619D"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2B9595EF" w14:textId="77777777" w:rsidR="004B0466" w:rsidRDefault="004B0466" w:rsidP="004B0466">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24A5B9C2" w14:textId="77777777" w:rsidR="004B0466" w:rsidRDefault="004B0466" w:rsidP="004B046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04D40958"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5771B7B"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5662575" w14:textId="79550CCC" w:rsidR="004B0466" w:rsidRDefault="004B0466" w:rsidP="004B046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724405">
        <w:rPr>
          <w:rFonts w:asciiTheme="minorHAnsi" w:hAnsiTheme="minorHAnsi" w:cstheme="minorHAnsi"/>
          <w:sz w:val="22"/>
          <w:szCs w:val="22"/>
        </w:rPr>
        <w:t>4</w:t>
      </w:r>
      <w:r>
        <w:rPr>
          <w:rFonts w:asciiTheme="minorHAnsi" w:hAnsiTheme="minorHAnsi" w:cstheme="minorHAnsi"/>
          <w:sz w:val="22"/>
          <w:szCs w:val="22"/>
        </w:rPr>
        <w:t>/202</w:t>
      </w:r>
      <w:r w:rsidR="0037092E">
        <w:rPr>
          <w:rFonts w:asciiTheme="minorHAnsi" w:hAnsiTheme="minorHAnsi" w:cstheme="minorHAnsi"/>
          <w:sz w:val="22"/>
          <w:szCs w:val="22"/>
        </w:rPr>
        <w:t>4</w:t>
      </w:r>
    </w:p>
    <w:p w14:paraId="4AB7E94C" w14:textId="77777777" w:rsidR="004B0466" w:rsidRDefault="004B0466" w:rsidP="004B0466">
      <w:pPr>
        <w:jc w:val="center"/>
        <w:rPr>
          <w:rFonts w:asciiTheme="minorHAnsi" w:hAnsiTheme="minorHAnsi" w:cstheme="minorHAnsi"/>
          <w:b/>
          <w:bCs/>
          <w:sz w:val="22"/>
          <w:szCs w:val="22"/>
        </w:rPr>
      </w:pPr>
    </w:p>
    <w:p w14:paraId="0C7DE2C0" w14:textId="77777777" w:rsidR="004B0466" w:rsidRDefault="004B0466" w:rsidP="004B046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5470A6EE"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w:t>
      </w:r>
    </w:p>
    <w:p w14:paraId="00C0E7BC"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386C0A9"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6399D10F" w14:textId="77777777" w:rsidR="004B0466" w:rsidRDefault="004B0466" w:rsidP="004B0466">
      <w:pPr>
        <w:jc w:val="center"/>
        <w:rPr>
          <w:rFonts w:asciiTheme="minorHAnsi" w:hAnsiTheme="minorHAnsi" w:cstheme="minorHAnsi"/>
          <w:b/>
          <w:bCs/>
          <w:sz w:val="22"/>
          <w:szCs w:val="22"/>
        </w:rPr>
      </w:pPr>
    </w:p>
    <w:p w14:paraId="1EF62498" w14:textId="77777777" w:rsidR="004B0466" w:rsidRDefault="004B0466" w:rsidP="004B0466">
      <w:pPr>
        <w:jc w:val="center"/>
        <w:rPr>
          <w:rFonts w:asciiTheme="minorHAnsi" w:hAnsiTheme="minorHAnsi" w:cstheme="minorHAnsi"/>
          <w:b/>
          <w:bCs/>
          <w:sz w:val="22"/>
          <w:szCs w:val="22"/>
        </w:rPr>
      </w:pPr>
    </w:p>
    <w:p w14:paraId="63E6A446"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2238EF18"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7D392124" w14:textId="77777777" w:rsidR="004B0466" w:rsidRDefault="004B0466" w:rsidP="004B0466">
      <w:pPr>
        <w:ind w:firstLine="708"/>
        <w:jc w:val="center"/>
        <w:rPr>
          <w:rFonts w:asciiTheme="minorHAnsi" w:hAnsiTheme="minorHAnsi" w:cstheme="minorHAnsi"/>
          <w:b/>
          <w:bCs/>
          <w:sz w:val="22"/>
          <w:szCs w:val="22"/>
        </w:rPr>
      </w:pPr>
    </w:p>
    <w:p w14:paraId="13B94F7A"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472AB64A" w14:textId="142D0418" w:rsidR="004B0466" w:rsidRPr="00EB4583" w:rsidRDefault="004B0466" w:rsidP="004B0466">
      <w:pPr>
        <w:suppressAutoHyphens/>
        <w:spacing w:line="240" w:lineRule="atLeast"/>
        <w:ind w:left="720" w:hanging="720"/>
        <w:rPr>
          <w:rFonts w:asciiTheme="minorHAnsi" w:hAnsiTheme="minorHAnsi" w:cstheme="minorHAnsi"/>
          <w:b/>
          <w:bCs/>
          <w:lang w:eastAsia="ar-SA"/>
        </w:rPr>
      </w:pPr>
      <w:r>
        <w:rPr>
          <w:rFonts w:asciiTheme="minorHAnsi" w:hAnsiTheme="minorHAnsi" w:cstheme="minorHAnsi"/>
          <w:sz w:val="22"/>
          <w:szCs w:val="22"/>
        </w:rPr>
        <w:t>Na potrzeby postępowania o udzielenie zamówienia publicznego pn</w:t>
      </w:r>
      <w:r w:rsidRPr="00EB4583">
        <w:rPr>
          <w:rFonts w:asciiTheme="minorHAnsi" w:hAnsiTheme="minorHAnsi" w:cstheme="minorHAnsi"/>
        </w:rPr>
        <w:t>.</w:t>
      </w:r>
      <w:bookmarkStart w:id="0" w:name="_Hlk95217067"/>
      <w:bookmarkStart w:id="1" w:name="_Hlk94862371"/>
      <w:r w:rsidRPr="00EB4583">
        <w:rPr>
          <w:rFonts w:asciiTheme="minorHAnsi" w:hAnsiTheme="minorHAnsi" w:cstheme="minorHAnsi"/>
        </w:rPr>
        <w:t>”</w:t>
      </w:r>
      <w:bookmarkStart w:id="2" w:name="_Hlk156391067"/>
      <w:bookmarkEnd w:id="0"/>
      <w:r w:rsidR="001F24EF" w:rsidRPr="00EB4583">
        <w:rPr>
          <w:rFonts w:cstheme="minorHAnsi"/>
          <w:b/>
          <w:bCs/>
          <w:lang w:eastAsia="ar-SA"/>
        </w:rPr>
        <w:t xml:space="preserve"> </w:t>
      </w:r>
      <w:bookmarkEnd w:id="2"/>
      <w:r w:rsidR="00724405" w:rsidRPr="00EB4583">
        <w:rPr>
          <w:rFonts w:eastAsiaTheme="minorEastAsia" w:cstheme="minorHAnsi"/>
          <w:lang w:eastAsia="ar-SA"/>
        </w:rPr>
        <w:t>Modernizacja oświetlenia drogowego w gminie Borkowice</w:t>
      </w:r>
      <w:r w:rsidR="001F24EF" w:rsidRPr="00EB4583">
        <w:rPr>
          <w:rFonts w:cstheme="minorHAnsi"/>
          <w:b/>
          <w:bCs/>
          <w:lang w:eastAsia="ar-SA"/>
        </w:rPr>
        <w:t>”</w:t>
      </w:r>
    </w:p>
    <w:p w14:paraId="4CA00CD9" w14:textId="77777777" w:rsidR="004B0466" w:rsidRDefault="004B0466" w:rsidP="004B0466">
      <w:pPr>
        <w:suppressAutoHyphens/>
        <w:rPr>
          <w:rFonts w:asciiTheme="minorHAnsi" w:hAnsiTheme="minorHAnsi" w:cstheme="minorHAnsi"/>
          <w:b/>
          <w:sz w:val="22"/>
          <w:szCs w:val="22"/>
          <w:lang w:eastAsia="ar-SA"/>
        </w:rPr>
      </w:pPr>
    </w:p>
    <w:bookmarkEnd w:id="1"/>
    <w:p w14:paraId="3319C41D" w14:textId="77777777"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E8559DC" w14:textId="77777777" w:rsidR="004B0466" w:rsidRDefault="004B0466" w:rsidP="004B0466">
      <w:pPr>
        <w:ind w:left="284" w:hanging="284"/>
        <w:jc w:val="both"/>
        <w:rPr>
          <w:rFonts w:asciiTheme="minorHAnsi" w:hAnsiTheme="minorHAnsi" w:cstheme="minorHAnsi"/>
          <w:b/>
          <w:bCs/>
          <w:sz w:val="22"/>
          <w:szCs w:val="22"/>
        </w:rPr>
      </w:pPr>
    </w:p>
    <w:p w14:paraId="5CD53825" w14:textId="1F8679BC"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w:t>
      </w:r>
      <w:r w:rsidR="0037092E">
        <w:rPr>
          <w:rFonts w:asciiTheme="minorHAnsi" w:hAnsiTheme="minorHAnsi" w:cstheme="minorHAnsi"/>
          <w:b/>
          <w:bCs/>
          <w:sz w:val="22"/>
          <w:szCs w:val="22"/>
        </w:rPr>
        <w:t>ch</w:t>
      </w:r>
      <w:r>
        <w:rPr>
          <w:rFonts w:asciiTheme="minorHAnsi" w:hAnsiTheme="minorHAnsi" w:cstheme="minorHAnsi"/>
          <w:b/>
          <w:bCs/>
          <w:sz w:val="22"/>
          <w:szCs w:val="22"/>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Default="004B0466" w:rsidP="004B0466">
      <w:pPr>
        <w:ind w:left="284" w:hanging="284"/>
        <w:jc w:val="both"/>
        <w:rPr>
          <w:rFonts w:asciiTheme="minorHAnsi" w:hAnsiTheme="minorHAnsi" w:cstheme="minorHAnsi"/>
          <w:b/>
          <w:bCs/>
          <w:sz w:val="22"/>
          <w:szCs w:val="22"/>
        </w:rPr>
      </w:pPr>
    </w:p>
    <w:p w14:paraId="411DC97C" w14:textId="77777777" w:rsidR="004B0466" w:rsidRDefault="004B0466" w:rsidP="004B0466">
      <w:pPr>
        <w:ind w:left="284" w:hanging="284"/>
        <w:jc w:val="both"/>
        <w:rPr>
          <w:rFonts w:asciiTheme="minorHAnsi" w:hAnsiTheme="minorHAnsi" w:cstheme="minorHAnsi"/>
          <w:b/>
          <w:bCs/>
          <w:sz w:val="22"/>
          <w:szCs w:val="22"/>
        </w:rPr>
      </w:pPr>
    </w:p>
    <w:p w14:paraId="2EC76E7E"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33E6A673"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328C58FA" w14:textId="77777777" w:rsidR="004B0466" w:rsidRDefault="004B0466" w:rsidP="004B0466">
      <w:pPr>
        <w:jc w:val="both"/>
        <w:rPr>
          <w:rFonts w:asciiTheme="minorHAnsi" w:hAnsiTheme="minorHAnsi" w:cstheme="minorHAnsi"/>
          <w:b/>
          <w:bCs/>
          <w:sz w:val="22"/>
          <w:szCs w:val="22"/>
        </w:rPr>
      </w:pPr>
    </w:p>
    <w:p w14:paraId="4D3E486F" w14:textId="77777777" w:rsidR="004B0466" w:rsidRDefault="004B0466" w:rsidP="004B0466">
      <w:pPr>
        <w:jc w:val="both"/>
        <w:rPr>
          <w:rFonts w:asciiTheme="minorHAnsi" w:hAnsiTheme="minorHAnsi" w:cstheme="minorHAnsi"/>
          <w:b/>
          <w:bCs/>
          <w:sz w:val="22"/>
          <w:szCs w:val="22"/>
        </w:rPr>
      </w:pPr>
    </w:p>
    <w:p w14:paraId="696DAD7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2FA420E5"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468EBE4B" w14:textId="77777777" w:rsidR="004B0466" w:rsidRDefault="004B0466" w:rsidP="004B0466">
      <w:pPr>
        <w:jc w:val="both"/>
        <w:rPr>
          <w:rFonts w:asciiTheme="minorHAnsi" w:hAnsiTheme="minorHAnsi" w:cstheme="minorHAnsi"/>
          <w:b/>
          <w:bCs/>
          <w:sz w:val="22"/>
          <w:szCs w:val="22"/>
        </w:rPr>
      </w:pPr>
    </w:p>
    <w:p w14:paraId="6D271990" w14:textId="77777777" w:rsidR="004B0466" w:rsidRDefault="004B0466" w:rsidP="004B0466">
      <w:pPr>
        <w:jc w:val="both"/>
        <w:rPr>
          <w:rFonts w:asciiTheme="minorHAnsi" w:hAnsiTheme="minorHAnsi" w:cstheme="minorHAnsi"/>
          <w:b/>
          <w:bCs/>
          <w:sz w:val="22"/>
          <w:szCs w:val="22"/>
        </w:rPr>
      </w:pPr>
    </w:p>
    <w:p w14:paraId="100C8CBF"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6CCC235E" w14:textId="77777777" w:rsidR="004B0466" w:rsidRDefault="004B0466" w:rsidP="004B0466">
      <w:pPr>
        <w:ind w:left="360"/>
        <w:jc w:val="both"/>
        <w:rPr>
          <w:rFonts w:asciiTheme="minorHAnsi" w:hAnsiTheme="minorHAnsi" w:cstheme="minorHAnsi"/>
          <w:sz w:val="22"/>
          <w:szCs w:val="22"/>
        </w:rPr>
      </w:pPr>
    </w:p>
    <w:p w14:paraId="6E75C73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3768120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2E892F73" w14:textId="571716BE"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w:t>
      </w:r>
    </w:p>
    <w:p w14:paraId="5FEE277E" w14:textId="77777777" w:rsidR="004B0466" w:rsidRDefault="004B0466" w:rsidP="004B0466">
      <w:pPr>
        <w:jc w:val="both"/>
        <w:rPr>
          <w:rFonts w:asciiTheme="minorHAnsi" w:hAnsiTheme="minorHAnsi" w:cstheme="minorHAnsi"/>
          <w:sz w:val="22"/>
          <w:szCs w:val="22"/>
        </w:rPr>
      </w:pPr>
    </w:p>
    <w:p w14:paraId="4E6DE902"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6990E291"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7650C3A4" w14:textId="4D5A47DA" w:rsidR="004B0466" w:rsidRDefault="004B0466" w:rsidP="004B0466">
      <w:pPr>
        <w:ind w:left="284" w:hanging="284"/>
        <w:jc w:val="both"/>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1F24EF">
        <w:rPr>
          <w:rFonts w:cstheme="minorHAnsi"/>
          <w:b/>
          <w:bCs/>
          <w:lang w:eastAsia="ar-SA"/>
        </w:rPr>
        <w:t>„</w:t>
      </w:r>
      <w:r w:rsidR="00724405" w:rsidRPr="00EB4583">
        <w:rPr>
          <w:rFonts w:eastAsiaTheme="minorEastAsia" w:cstheme="minorHAnsi"/>
          <w:lang w:eastAsia="ar-SA"/>
        </w:rPr>
        <w:t>Modernizacja oświetlenia drogowego w gminie Borkowice</w:t>
      </w:r>
      <w:r w:rsidR="001F24EF" w:rsidRPr="00B06242">
        <w:rPr>
          <w:rFonts w:cstheme="minorHAnsi"/>
          <w:b/>
          <w:bCs/>
          <w:lang w:eastAsia="ar-SA"/>
        </w:rPr>
        <w:t>”</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136E6B28" w14:textId="77777777" w:rsidR="004B0466" w:rsidRDefault="004B0466" w:rsidP="004B0466">
      <w:pPr>
        <w:ind w:left="284" w:hanging="284"/>
        <w:jc w:val="both"/>
        <w:rPr>
          <w:rFonts w:asciiTheme="minorHAnsi" w:hAnsiTheme="minorHAnsi" w:cstheme="minorHAnsi"/>
          <w:sz w:val="22"/>
          <w:szCs w:val="22"/>
        </w:rPr>
      </w:pPr>
    </w:p>
    <w:p w14:paraId="0E11ABAF" w14:textId="77777777" w:rsidR="004B0466" w:rsidRDefault="004B0466" w:rsidP="004B0466">
      <w:pPr>
        <w:ind w:left="284" w:hanging="284"/>
        <w:jc w:val="both"/>
        <w:rPr>
          <w:rFonts w:asciiTheme="minorHAnsi" w:hAnsiTheme="minorHAnsi" w:cstheme="minorHAnsi"/>
          <w:sz w:val="22"/>
          <w:szCs w:val="22"/>
        </w:rPr>
      </w:pPr>
    </w:p>
    <w:p w14:paraId="56F41D5B" w14:textId="77777777" w:rsidR="004B0466" w:rsidRDefault="004B0466" w:rsidP="004B046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6E172285" w14:textId="77777777" w:rsidR="004B0466" w:rsidRDefault="004B0466" w:rsidP="004B0466">
      <w:pPr>
        <w:rPr>
          <w:rFonts w:asciiTheme="minorHAnsi" w:hAnsiTheme="minorHAnsi" w:cstheme="minorHAnsi"/>
          <w:sz w:val="22"/>
          <w:szCs w:val="22"/>
          <w:lang w:eastAsia="en-US"/>
        </w:rPr>
      </w:pPr>
    </w:p>
    <w:p w14:paraId="089428D4" w14:textId="77777777" w:rsidR="004B0466" w:rsidRDefault="004B0466" w:rsidP="004B046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 xml:space="preserve">Oświadczam, że nie podlegam wykluczeniu z postępowania na podstawie art. 108 ust. 1 oraz art. 109. ust. 1 pkt 4;5;7; 8 i 10 ustawy </w:t>
      </w:r>
      <w:proofErr w:type="spellStart"/>
      <w:r>
        <w:rPr>
          <w:rFonts w:asciiTheme="minorHAnsi" w:hAnsiTheme="minorHAnsi" w:cstheme="minorHAnsi"/>
        </w:rPr>
        <w:t>Pzp</w:t>
      </w:r>
      <w:proofErr w:type="spellEnd"/>
      <w:r>
        <w:rPr>
          <w:rFonts w:asciiTheme="minorHAnsi" w:hAnsiTheme="minorHAnsi" w:cstheme="minorHAnsi"/>
        </w:rPr>
        <w:t>.</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36EEFEB2" w14:textId="77777777" w:rsidR="004B0466" w:rsidRDefault="004B0466" w:rsidP="004B0466">
      <w:pPr>
        <w:rPr>
          <w:rFonts w:asciiTheme="minorHAnsi" w:hAnsiTheme="minorHAnsi" w:cstheme="minorHAnsi"/>
          <w:sz w:val="22"/>
          <w:szCs w:val="22"/>
          <w:lang w:eastAsia="en-US"/>
        </w:rPr>
      </w:pPr>
    </w:p>
    <w:p w14:paraId="09ADB68E" w14:textId="77777777" w:rsidR="004B0466" w:rsidRDefault="004B0466" w:rsidP="004B0466">
      <w:pPr>
        <w:rPr>
          <w:rFonts w:asciiTheme="minorHAnsi" w:hAnsiTheme="minorHAnsi" w:cstheme="minorHAnsi"/>
          <w:sz w:val="22"/>
          <w:szCs w:val="22"/>
          <w:lang w:eastAsia="en-US"/>
        </w:rPr>
      </w:pPr>
    </w:p>
    <w:p w14:paraId="6841086D" w14:textId="77777777" w:rsidR="004B0466" w:rsidRDefault="004B0466" w:rsidP="004B046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21ED2932"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25236B6" w14:textId="77777777" w:rsidR="004B0466" w:rsidRDefault="004B0466" w:rsidP="004B0466">
      <w:pPr>
        <w:ind w:left="5664" w:firstLine="708"/>
        <w:rPr>
          <w:rFonts w:asciiTheme="minorHAnsi" w:hAnsiTheme="minorHAnsi" w:cstheme="minorHAnsi"/>
          <w:i/>
          <w:iCs/>
          <w:sz w:val="22"/>
          <w:szCs w:val="22"/>
        </w:rPr>
      </w:pPr>
    </w:p>
    <w:p w14:paraId="4709ABE6" w14:textId="77777777" w:rsidR="004B0466" w:rsidRDefault="004B0466" w:rsidP="004B046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podjąłem następujące środki naprawcze: .................................. – stanowiące załącznik do niniejszego oświadczenia.........................................................................................</w:t>
      </w:r>
    </w:p>
    <w:p w14:paraId="591470D8" w14:textId="77777777" w:rsidR="004B0466" w:rsidRDefault="004B0466" w:rsidP="004B0466">
      <w:pPr>
        <w:jc w:val="both"/>
        <w:rPr>
          <w:rFonts w:asciiTheme="minorHAnsi" w:hAnsiTheme="minorHAnsi" w:cstheme="minorHAnsi"/>
          <w:sz w:val="22"/>
          <w:szCs w:val="22"/>
        </w:rPr>
      </w:pPr>
    </w:p>
    <w:p w14:paraId="0039E397" w14:textId="77777777"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47DCD885"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E6B36CA" w14:textId="77777777" w:rsidR="004B0466" w:rsidRDefault="004B0466" w:rsidP="004B0466">
      <w:pPr>
        <w:rPr>
          <w:rFonts w:asciiTheme="minorHAnsi" w:hAnsiTheme="minorHAnsi" w:cstheme="minorHAnsi"/>
          <w:i/>
          <w:iCs/>
          <w:sz w:val="22"/>
          <w:szCs w:val="22"/>
        </w:rPr>
      </w:pPr>
    </w:p>
    <w:p w14:paraId="7221CEC1" w14:textId="77777777" w:rsidR="004B0466" w:rsidRDefault="004B0466" w:rsidP="004B0466">
      <w:pPr>
        <w:rPr>
          <w:rFonts w:asciiTheme="minorHAnsi" w:hAnsiTheme="minorHAnsi" w:cstheme="minorHAnsi"/>
          <w:i/>
          <w:iCs/>
          <w:sz w:val="22"/>
          <w:szCs w:val="22"/>
        </w:rPr>
      </w:pPr>
    </w:p>
    <w:p w14:paraId="1605A732" w14:textId="77777777" w:rsidR="004B0466" w:rsidRDefault="004B0466" w:rsidP="004B0466">
      <w:pPr>
        <w:rPr>
          <w:rFonts w:asciiTheme="minorHAnsi" w:hAnsiTheme="minorHAnsi" w:cstheme="minorHAnsi"/>
          <w:i/>
          <w:iCs/>
          <w:sz w:val="22"/>
          <w:szCs w:val="22"/>
        </w:rPr>
      </w:pPr>
    </w:p>
    <w:p w14:paraId="71EBDDFC" w14:textId="77777777" w:rsidR="004B0466" w:rsidRDefault="004B0466" w:rsidP="004B0466">
      <w:pPr>
        <w:rPr>
          <w:rFonts w:asciiTheme="minorHAnsi" w:hAnsiTheme="minorHAnsi" w:cstheme="minorHAnsi"/>
          <w:i/>
          <w:iCs/>
          <w:sz w:val="22"/>
          <w:szCs w:val="22"/>
        </w:rPr>
      </w:pPr>
    </w:p>
    <w:p w14:paraId="00B00EED" w14:textId="77777777" w:rsidR="004B0466" w:rsidRDefault="004B0466" w:rsidP="004B0466">
      <w:pPr>
        <w:rPr>
          <w:rFonts w:asciiTheme="minorHAnsi" w:hAnsiTheme="minorHAnsi" w:cstheme="minorHAnsi"/>
          <w:i/>
          <w:iCs/>
          <w:sz w:val="22"/>
          <w:szCs w:val="22"/>
        </w:rPr>
      </w:pPr>
    </w:p>
    <w:p w14:paraId="7D394FAB" w14:textId="77777777" w:rsidR="004B0466" w:rsidRDefault="004B0466" w:rsidP="004B0466">
      <w:pPr>
        <w:rPr>
          <w:rFonts w:asciiTheme="minorHAnsi" w:hAnsiTheme="minorHAnsi" w:cstheme="minorHAnsi"/>
          <w:i/>
          <w:iCs/>
          <w:sz w:val="22"/>
          <w:szCs w:val="22"/>
        </w:rPr>
      </w:pPr>
    </w:p>
    <w:p w14:paraId="1AB24E75" w14:textId="77777777" w:rsidR="004B0466" w:rsidRDefault="004B0466" w:rsidP="004B0466">
      <w:pPr>
        <w:rPr>
          <w:rFonts w:asciiTheme="minorHAnsi" w:hAnsiTheme="minorHAnsi" w:cstheme="minorHAnsi"/>
          <w:i/>
          <w:iCs/>
          <w:sz w:val="22"/>
          <w:szCs w:val="22"/>
        </w:rPr>
      </w:pPr>
    </w:p>
    <w:p w14:paraId="45789CC5" w14:textId="77777777" w:rsidR="004B0466" w:rsidRDefault="004B0466" w:rsidP="004B0466">
      <w:pPr>
        <w:rPr>
          <w:rFonts w:asciiTheme="minorHAnsi" w:hAnsiTheme="minorHAnsi" w:cstheme="minorHAnsi"/>
          <w:i/>
          <w:iCs/>
          <w:sz w:val="22"/>
          <w:szCs w:val="22"/>
        </w:rPr>
      </w:pPr>
    </w:p>
    <w:p w14:paraId="3F23093C" w14:textId="77777777" w:rsidR="004B0466" w:rsidRDefault="004B0466" w:rsidP="004B046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E260A34" w14:textId="77777777" w:rsidR="004B0466"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54624AB3" w14:textId="77777777" w:rsidR="004B0466" w:rsidRDefault="004B0466" w:rsidP="004B046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59D89EC0" w14:textId="77777777" w:rsidR="004B0466" w:rsidRDefault="004B0466" w:rsidP="004B046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664F10E7"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02485001"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2B31E0ED"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338E9E2C"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0156BFB3" w14:textId="77777777" w:rsidR="004B0466" w:rsidRDefault="004B0466" w:rsidP="004B046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7804F4F7" w14:textId="77777777" w:rsidR="004B0466" w:rsidRDefault="004B0466" w:rsidP="004B0466">
      <w:pPr>
        <w:rPr>
          <w:rFonts w:asciiTheme="minorHAnsi" w:hAnsiTheme="minorHAnsi" w:cstheme="minorHAnsi"/>
          <w:sz w:val="22"/>
          <w:szCs w:val="22"/>
        </w:rPr>
      </w:pPr>
    </w:p>
    <w:p w14:paraId="5DF20BD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499A1" w14:textId="77777777" w:rsidR="00991DFC" w:rsidRDefault="00991DFC" w:rsidP="004B0466">
      <w:r>
        <w:separator/>
      </w:r>
    </w:p>
  </w:endnote>
  <w:endnote w:type="continuationSeparator" w:id="0">
    <w:p w14:paraId="0404072A" w14:textId="77777777" w:rsidR="00991DFC" w:rsidRDefault="00991DFC"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9D31A" w14:textId="77777777" w:rsidR="00991DFC" w:rsidRDefault="00991DFC" w:rsidP="004B0466">
      <w:r>
        <w:separator/>
      </w:r>
    </w:p>
  </w:footnote>
  <w:footnote w:type="continuationSeparator" w:id="0">
    <w:p w14:paraId="1574CA31" w14:textId="77777777" w:rsidR="00991DFC" w:rsidRDefault="00991DFC" w:rsidP="004B0466">
      <w:r>
        <w:continuationSeparator/>
      </w:r>
    </w:p>
  </w:footnote>
  <w:footnote w:id="1">
    <w:p w14:paraId="713697BF" w14:textId="77777777" w:rsidR="004B0466" w:rsidRDefault="004B0466" w:rsidP="004B046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Default="004B0466" w:rsidP="004B046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005F0E2D" w14:textId="77777777" w:rsidR="004B0466" w:rsidRDefault="004B0466" w:rsidP="004B046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59AF8C65" w14:textId="77777777" w:rsidR="004B0466" w:rsidRDefault="004B0466" w:rsidP="004B046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Default="004B0466" w:rsidP="004B046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Default="004B0466" w:rsidP="004B046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Default="004B0466" w:rsidP="004B046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Default="004B0466" w:rsidP="004B046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6A9FBF91" w14:textId="77777777" w:rsidR="004B0466" w:rsidRDefault="004B0466" w:rsidP="004B0466">
      <w:pPr>
        <w:pStyle w:val="Tekstprzypisudolnego"/>
        <w:ind w:left="709" w:hanging="284"/>
        <w:rPr>
          <w:i/>
          <w:iCs/>
          <w:sz w:val="18"/>
          <w:szCs w:val="18"/>
        </w:rPr>
      </w:pPr>
      <w:r>
        <w:rPr>
          <w:i/>
          <w:iCs/>
          <w:sz w:val="18"/>
          <w:szCs w:val="18"/>
        </w:rPr>
        <w:t>b)</w:t>
      </w:r>
      <w:r>
        <w:rPr>
          <w:i/>
          <w:iCs/>
          <w:sz w:val="18"/>
          <w:szCs w:val="18"/>
        </w:rPr>
        <w:tab/>
        <w:t>zreorganizował personel,</w:t>
      </w:r>
    </w:p>
    <w:p w14:paraId="0D850C33" w14:textId="77777777" w:rsidR="004B0466" w:rsidRDefault="004B0466" w:rsidP="004B046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431B0EE" w14:textId="77777777" w:rsidR="004B0466" w:rsidRDefault="004B0466" w:rsidP="004B046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415D8156" w14:textId="77777777" w:rsidR="004B0466" w:rsidRDefault="004B0466" w:rsidP="004B046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3B37A924" w14:textId="77777777" w:rsidR="004B0466" w:rsidRDefault="004B0466" w:rsidP="004B046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7777777" w:rsidR="004B0466" w:rsidRDefault="004B0466" w:rsidP="004B046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Pr>
          <w:rFonts w:ascii="Calibri" w:hAnsi="Calibri" w:cs="Calibri"/>
          <w:i/>
          <w:iCs/>
          <w:sz w:val="18"/>
          <w:szCs w:val="18"/>
        </w:rPr>
        <w:t>Ww</w:t>
      </w:r>
      <w:proofErr w:type="spellEnd"/>
      <w:r>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095637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891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3985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E1"/>
    <w:rsid w:val="00155ABA"/>
    <w:rsid w:val="001F24EF"/>
    <w:rsid w:val="002941CD"/>
    <w:rsid w:val="0037092E"/>
    <w:rsid w:val="004731BB"/>
    <w:rsid w:val="004B0466"/>
    <w:rsid w:val="005B442C"/>
    <w:rsid w:val="006C0E3E"/>
    <w:rsid w:val="00724405"/>
    <w:rsid w:val="007871CF"/>
    <w:rsid w:val="00991DFC"/>
    <w:rsid w:val="00A203BE"/>
    <w:rsid w:val="00AE501B"/>
    <w:rsid w:val="00B61E22"/>
    <w:rsid w:val="00BD60E1"/>
    <w:rsid w:val="00EB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15:chartTrackingRefBased/>
  <w15:docId w15:val="{B0A473F6-B5C3-43BF-84D4-5BBA1069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630</Words>
  <Characters>3784</Characters>
  <Application>Microsoft Office Word</Application>
  <DocSecurity>0</DocSecurity>
  <Lines>31</Lines>
  <Paragraphs>8</Paragraphs>
  <ScaleCrop>false</ScaleCrop>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10</cp:revision>
  <dcterms:created xsi:type="dcterms:W3CDTF">2023-05-02T06:12:00Z</dcterms:created>
  <dcterms:modified xsi:type="dcterms:W3CDTF">2024-04-11T10:53:00Z</dcterms:modified>
</cp:coreProperties>
</file>